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0D2" w:rsidRDefault="001210D2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  <w:i/>
          <w:sz w:val="23"/>
          <w:szCs w:val="23"/>
          <w:u w:val="single"/>
          <w:lang w:val="ka-GE"/>
        </w:rPr>
      </w:pPr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  <w:i/>
          <w:sz w:val="23"/>
          <w:szCs w:val="23"/>
          <w:u w:val="single"/>
        </w:rPr>
      </w:pPr>
      <w:r w:rsidRPr="007A2326">
        <w:rPr>
          <w:rFonts w:ascii="Sylfaen" w:eastAsia="Times New Roman" w:hAnsi="Sylfaen" w:cs="Sylfaen"/>
          <w:b/>
          <w:bCs/>
          <w:i/>
          <w:sz w:val="23"/>
          <w:szCs w:val="23"/>
          <w:u w:val="single"/>
          <w:lang w:val="ka-GE"/>
        </w:rPr>
        <w:t>პროექტი</w:t>
      </w:r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</w:rPr>
      </w:pPr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</w:rPr>
      </w:pPr>
      <w:proofErr w:type="spellStart"/>
      <w:proofErr w:type="gram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proofErr w:type="gram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</w:pPr>
      <w:proofErr w:type="spellStart"/>
      <w:proofErr w:type="gram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განკარგულება</w:t>
      </w:r>
      <w:proofErr w:type="spellEnd"/>
      <w:r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 №</w:t>
      </w:r>
      <w:proofErr w:type="gramEnd"/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</w:pPr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</w:p>
    <w:p w:rsidR="00953E9E" w:rsidRPr="007A2326" w:rsidRDefault="00957637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</w:rPr>
      </w:pPr>
      <w:r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2020</w:t>
      </w:r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წლის</w:t>
      </w:r>
      <w:proofErr w:type="spellEnd"/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</w:t>
      </w:r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>---</w:t>
      </w:r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</w:t>
      </w:r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 xml:space="preserve">---------                                               </w:t>
      </w:r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 ქ.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თბილისი</w:t>
      </w:r>
      <w:proofErr w:type="spellEnd"/>
    </w:p>
    <w:p w:rsidR="00953E9E" w:rsidRPr="007A2326" w:rsidRDefault="00953E9E" w:rsidP="00953E9E">
      <w:pPr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</w:p>
    <w:p w:rsidR="004E4724" w:rsidRDefault="004E4724" w:rsidP="00953E9E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sz w:val="23"/>
          <w:szCs w:val="23"/>
        </w:rPr>
      </w:pPr>
    </w:p>
    <w:p w:rsidR="00953E9E" w:rsidRPr="007A2326" w:rsidRDefault="00FF7935" w:rsidP="00953E9E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ნ</w:t>
      </w:r>
      <w:r w:rsidR="001210D2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.</w:t>
      </w:r>
      <w:r w:rsidR="00DA72D4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proofErr w:type="gramStart"/>
      <w:r w:rsidR="00DA72D4" w:rsidRPr="007A2326">
        <w:rPr>
          <w:rFonts w:ascii="Sylfaen" w:eastAsia="Times New Roman" w:hAnsi="Sylfaen" w:cs="Sylfaen"/>
          <w:b/>
          <w:bCs/>
          <w:sz w:val="23"/>
          <w:szCs w:val="23"/>
        </w:rPr>
        <w:t>თანდილ</w:t>
      </w:r>
      <w:proofErr w:type="spellEnd"/>
      <w:r w:rsidR="00F82CCB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აშვილის</w:t>
      </w:r>
      <w:proofErr w:type="gramEnd"/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და თ</w:t>
      </w:r>
      <w:r w:rsidR="001210D2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.</w:t>
      </w:r>
      <w:r w:rsidR="0093488B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დეკანოიძის</w:t>
      </w:r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საკანონმდებლო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ინიციატივის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წესით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წარდგენილ</w:t>
      </w:r>
      <w:proofErr w:type="spellEnd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კანონ</w:t>
      </w:r>
      <w:proofErr w:type="spellEnd"/>
      <w:r w:rsidR="00A92A10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ის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პროექტ</w:t>
      </w:r>
      <w:proofErr w:type="spellEnd"/>
      <w:r w:rsidR="00A92A10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ზე</w:t>
      </w:r>
      <w:r w:rsidR="00953E9E" w:rsidRPr="007A2326">
        <w:rPr>
          <w:rFonts w:ascii="Sylfaen" w:eastAsia="Times New Roman" w:hAnsi="Sylfaen" w:cs="AcadNusx"/>
          <w:b/>
          <w:sz w:val="23"/>
          <w:szCs w:val="23"/>
          <w:lang w:val="ka-GE"/>
        </w:rPr>
        <w:t xml:space="preserve"> </w:t>
      </w:r>
      <w:proofErr w:type="spellStart"/>
      <w:r w:rsidR="00953E9E" w:rsidRPr="007A2326">
        <w:rPr>
          <w:rFonts w:ascii="Sylfaen" w:eastAsia="Times New Roman" w:hAnsi="Sylfaen" w:cs="Sylfaen"/>
          <w:b/>
          <w:bCs/>
          <w:sz w:val="23"/>
          <w:szCs w:val="23"/>
        </w:rPr>
        <w:t>მ</w:t>
      </w:r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>ომხსენებლ</w:t>
      </w:r>
      <w:proofErr w:type="spellEnd"/>
      <w:r w:rsidR="0093488B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ებ</w:t>
      </w:r>
      <w:proofErr w:type="spellStart"/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>ად</w:t>
      </w:r>
      <w:proofErr w:type="spellEnd"/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>დანიშვნის</w:t>
      </w:r>
      <w:proofErr w:type="spellEnd"/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1685A" w:rsidRPr="007A2326">
        <w:rPr>
          <w:rFonts w:ascii="Sylfaen" w:eastAsia="Times New Roman" w:hAnsi="Sylfaen" w:cs="Sylfaen"/>
          <w:b/>
          <w:bCs/>
          <w:sz w:val="23"/>
          <w:szCs w:val="23"/>
        </w:rPr>
        <w:t>შესახებ</w:t>
      </w:r>
      <w:proofErr w:type="spellEnd"/>
    </w:p>
    <w:p w:rsidR="00FB4796" w:rsidRPr="007A2326" w:rsidRDefault="00FB4796" w:rsidP="009F0BFF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3"/>
          <w:szCs w:val="23"/>
          <w:lang w:val="ka-GE"/>
        </w:rPr>
      </w:pPr>
    </w:p>
    <w:p w:rsidR="000D7887" w:rsidRDefault="000D7887" w:rsidP="00AB09AF">
      <w:pPr>
        <w:jc w:val="both"/>
        <w:rPr>
          <w:rFonts w:ascii="Sylfaen" w:eastAsia="Times New Roman" w:hAnsi="Sylfaen" w:cs="Sylfaen"/>
          <w:color w:val="000000"/>
          <w:sz w:val="23"/>
          <w:szCs w:val="23"/>
        </w:rPr>
      </w:pPr>
    </w:p>
    <w:p w:rsidR="00FF7935" w:rsidRPr="007A2326" w:rsidRDefault="0016649A" w:rsidP="00AB09AF">
      <w:pPr>
        <w:jc w:val="both"/>
        <w:rPr>
          <w:rFonts w:ascii="Sylfaen" w:hAnsi="Sylfaen"/>
          <w:sz w:val="23"/>
          <w:szCs w:val="23"/>
        </w:rPr>
      </w:pPr>
      <w:proofErr w:type="gram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„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საპარლამენტო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მდივნის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შესახებ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“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კ</w:t>
      </w:r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ანონის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მე-4 </w:t>
      </w:r>
      <w:proofErr w:type="spellStart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მუხლის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მე-6 </w:t>
      </w:r>
      <w:proofErr w:type="spellStart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პუნქტის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შესაბამისად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,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მთავრობის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საკანონმდებლო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ინიციატივის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>წესით</w:t>
      </w:r>
      <w:proofErr w:type="spellEnd"/>
      <w:r w:rsidR="0091685A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სა</w:t>
      </w:r>
      <w:r w:rsidR="004C0AFD" w:rsidRPr="007A2326">
        <w:rPr>
          <w:rFonts w:ascii="Sylfaen" w:eastAsia="Times New Roman" w:hAnsi="Sylfaen" w:cs="Sylfaen"/>
          <w:color w:val="000000"/>
          <w:sz w:val="23"/>
          <w:szCs w:val="23"/>
        </w:rPr>
        <w:t>ქართველოს</w:t>
      </w:r>
      <w:proofErr w:type="spellEnd"/>
      <w:r w:rsidR="004C0AFD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4C0AFD" w:rsidRPr="007A2326">
        <w:rPr>
          <w:rFonts w:ascii="Sylfaen" w:eastAsia="Times New Roman" w:hAnsi="Sylfaen" w:cs="Sylfaen"/>
          <w:color w:val="000000"/>
          <w:sz w:val="23"/>
          <w:szCs w:val="23"/>
        </w:rPr>
        <w:t>პარლამენტში</w:t>
      </w:r>
      <w:proofErr w:type="spellEnd"/>
      <w:r w:rsidR="004C0AFD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4C0AFD" w:rsidRPr="007A2326">
        <w:rPr>
          <w:rFonts w:ascii="Sylfaen" w:eastAsia="Times New Roman" w:hAnsi="Sylfaen" w:cs="Sylfaen"/>
          <w:color w:val="000000"/>
          <w:sz w:val="23"/>
          <w:szCs w:val="23"/>
        </w:rPr>
        <w:t>წარდგენილ</w:t>
      </w:r>
      <w:proofErr w:type="spellEnd"/>
      <w:r w:rsidR="004C0AFD" w:rsidRPr="007A2326">
        <w:rPr>
          <w:rFonts w:ascii="Sylfaen" w:eastAsia="Arial Unicode MS" w:hAnsi="Sylfaen" w:cs="Arial Unicode MS"/>
          <w:sz w:val="23"/>
          <w:szCs w:val="23"/>
        </w:rPr>
        <w:t xml:space="preserve"> </w:t>
      </w:r>
      <w:r w:rsidR="00AB09AF" w:rsidRPr="007A2326">
        <w:rPr>
          <w:rFonts w:ascii="Sylfaen" w:hAnsi="Sylfaen"/>
          <w:sz w:val="23"/>
          <w:szCs w:val="23"/>
        </w:rPr>
        <w:t>„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ბორჯომ</w:t>
      </w:r>
      <w:r w:rsidR="00AB09AF" w:rsidRPr="007A2326">
        <w:rPr>
          <w:rFonts w:ascii="Sylfaen" w:hAnsi="Sylfaen"/>
          <w:sz w:val="23"/>
          <w:szCs w:val="23"/>
        </w:rPr>
        <w:t>-</w:t>
      </w:r>
      <w:r w:rsidR="00AB09AF" w:rsidRPr="007A2326">
        <w:rPr>
          <w:rFonts w:ascii="Sylfaen" w:hAnsi="Sylfaen" w:cs="Sylfaen"/>
          <w:sz w:val="23"/>
          <w:szCs w:val="23"/>
        </w:rPr>
        <w:t>ხარაგაულის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და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“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AB09AF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AB09AF" w:rsidRPr="007A2326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9F0BFF" w:rsidRPr="007A2326">
        <w:rPr>
          <w:rFonts w:ascii="Sylfaen" w:hAnsi="Sylfaen" w:cs="Sylfaen"/>
          <w:sz w:val="23"/>
          <w:szCs w:val="23"/>
        </w:rPr>
        <w:t>”</w:t>
      </w:r>
      <w:r w:rsidR="009F0BFF" w:rsidRPr="007A2326">
        <w:rPr>
          <w:rFonts w:ascii="Sylfaen" w:hAnsi="Sylfaen"/>
          <w:sz w:val="23"/>
          <w:szCs w:val="23"/>
        </w:rPr>
        <w:t xml:space="preserve"> </w:t>
      </w:r>
      <w:r w:rsidR="0093488B" w:rsidRPr="007A2326">
        <w:rPr>
          <w:rFonts w:ascii="Sylfaen" w:hAnsi="Sylfaen"/>
          <w:sz w:val="23"/>
          <w:szCs w:val="23"/>
          <w:lang w:val="ka-GE"/>
        </w:rPr>
        <w:t xml:space="preserve">საქართველოს </w:t>
      </w:r>
      <w:r w:rsidR="004428C7" w:rsidRPr="007A2326">
        <w:rPr>
          <w:rFonts w:ascii="Sylfaen" w:hAnsi="Sylfaen" w:cs="Sylfaen"/>
          <w:sz w:val="23"/>
          <w:szCs w:val="23"/>
          <w:lang w:val="ka-GE"/>
        </w:rPr>
        <w:t xml:space="preserve">კანონის პროექტზე </w:t>
      </w:r>
      <w:r w:rsidR="00FF7935" w:rsidRPr="007A2326">
        <w:rPr>
          <w:rFonts w:ascii="Sylfaen" w:hAnsi="Sylfaen"/>
          <w:sz w:val="23"/>
          <w:szCs w:val="23"/>
          <w:lang w:val="ka-GE"/>
        </w:rPr>
        <w:t xml:space="preserve">საქართველოს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პარლამენტის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საკომიტეტო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სხდომებზე მომხსენებლად დაინიშნონ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გარემოსა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მინისტრის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მოადგილე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ნინო თანდილაშვილი და საქართველოს გარემოს დაცვისა და სოფლის მეურნეობის სამინისტროს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სსიპ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-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დაცული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ტერიტორიების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სააგენტოს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თავმჯდომარის მოადგილე თომა დეკანოიძე, ხოლო საქართველოს პარლამენტის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პლენარულ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სხდომებზე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მომხსენებლა</w:t>
      </w:r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>დ</w:t>
      </w:r>
      <w:proofErr w:type="spellEnd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>დაინიშნოს</w:t>
      </w:r>
      <w:proofErr w:type="spellEnd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8D2255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მინისტრის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>მოადგილე</w:t>
      </w:r>
      <w:proofErr w:type="spellEnd"/>
      <w:r w:rsidR="00FF7935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="00FF7935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ნინო თანდილაშვილი.</w:t>
      </w:r>
      <w:proofErr w:type="gramEnd"/>
    </w:p>
    <w:p w:rsidR="00FF7935" w:rsidRPr="007A2326" w:rsidRDefault="00FF7935" w:rsidP="009F0BFF">
      <w:pPr>
        <w:jc w:val="both"/>
        <w:rPr>
          <w:rFonts w:ascii="Sylfaen" w:hAnsi="Sylfaen" w:cs="Sylfaen"/>
          <w:sz w:val="23"/>
          <w:szCs w:val="23"/>
          <w:lang w:val="ka-GE"/>
        </w:rPr>
      </w:pPr>
    </w:p>
    <w:p w:rsidR="00953E9E" w:rsidRPr="007A2326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7A2326" w:rsidRDefault="001210D2" w:rsidP="007A23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b/>
          <w:bCs/>
          <w:i/>
          <w:iCs/>
          <w:sz w:val="23"/>
          <w:szCs w:val="23"/>
          <w:lang w:val="ka-GE"/>
        </w:rPr>
      </w:pPr>
      <w:r>
        <w:rPr>
          <w:rFonts w:ascii="Sylfaen" w:eastAsia="Times New Roman" w:hAnsi="Sylfaen" w:cs="Sylfaen"/>
          <w:b/>
          <w:i/>
          <w:sz w:val="23"/>
          <w:szCs w:val="23"/>
          <w:lang w:val="ka-GE"/>
        </w:rPr>
        <w:t xml:space="preserve">      </w:t>
      </w:r>
      <w:proofErr w:type="spellStart"/>
      <w:proofErr w:type="gramStart"/>
      <w:r w:rsidR="00953E9E" w:rsidRPr="007A2326">
        <w:rPr>
          <w:rFonts w:ascii="Sylfaen" w:eastAsia="Times New Roman" w:hAnsi="Sylfaen" w:cs="Sylfaen"/>
          <w:b/>
          <w:i/>
          <w:sz w:val="23"/>
          <w:szCs w:val="23"/>
        </w:rPr>
        <w:t>პრემიერ-მინისტრი</w:t>
      </w:r>
      <w:proofErr w:type="spellEnd"/>
      <w:proofErr w:type="gramEnd"/>
      <w:r w:rsidR="00953E9E" w:rsidRPr="007A2326">
        <w:rPr>
          <w:rFonts w:ascii="Sylfaen" w:eastAsia="Times New Roman" w:hAnsi="Sylfaen" w:cs="Sylfaen"/>
          <w:b/>
          <w:i/>
          <w:sz w:val="23"/>
          <w:szCs w:val="23"/>
        </w:rPr>
        <w:t xml:space="preserve">      </w:t>
      </w:r>
      <w:r w:rsidR="00953E9E" w:rsidRPr="007A2326">
        <w:rPr>
          <w:rFonts w:ascii="Sylfaen" w:eastAsia="Times New Roman" w:hAnsi="Sylfaen" w:cs="Sylfaen"/>
          <w:i/>
          <w:sz w:val="23"/>
          <w:szCs w:val="23"/>
        </w:rPr>
        <w:t xml:space="preserve">                                                          </w:t>
      </w:r>
      <w:r w:rsidR="0093488B" w:rsidRPr="007A2326">
        <w:rPr>
          <w:rFonts w:ascii="Sylfaen" w:eastAsia="Times New Roman" w:hAnsi="Sylfaen" w:cs="Sylfaen"/>
          <w:b/>
          <w:bCs/>
          <w:i/>
          <w:iCs/>
          <w:sz w:val="23"/>
          <w:szCs w:val="23"/>
          <w:lang w:val="ka-GE"/>
        </w:rPr>
        <w:t>გიორგი გახარია</w:t>
      </w:r>
    </w:p>
    <w:p w:rsidR="00953E9E" w:rsidRPr="007A2326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7A2326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7A2326" w:rsidRDefault="007A2326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7A2326" w:rsidRDefault="007A2326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7A2326" w:rsidRPr="007A2326" w:rsidRDefault="007A2326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7A2326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7A2326" w:rsidRDefault="00953E9E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Pr="007A2326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Pr="007A2326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Pr="007A2326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F82CCB" w:rsidRPr="007A2326" w:rsidRDefault="00F82CCB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0B6ADF" w:rsidRDefault="000B6ADF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7A2326" w:rsidRDefault="007A2326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7A2326" w:rsidRPr="007A2326" w:rsidRDefault="007A2326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0023A6" w:rsidRDefault="000023A6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953E9E" w:rsidRDefault="00953E9E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  <w:bookmarkStart w:id="0" w:name="_GoBack"/>
      <w:bookmarkEnd w:id="0"/>
      <w:r w:rsidRPr="007A2326"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  <w:t xml:space="preserve">განმარტებითი ბარათი </w:t>
      </w:r>
    </w:p>
    <w:p w:rsidR="001210D2" w:rsidRPr="007A2326" w:rsidRDefault="001210D2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FB4796" w:rsidRPr="007A2326" w:rsidRDefault="00FB4796" w:rsidP="00FB47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  <w:t>საქართველოს მთავრობის განკარგულების პროექტზე</w:t>
      </w:r>
    </w:p>
    <w:p w:rsidR="0093488B" w:rsidRPr="007A2326" w:rsidRDefault="0093488B" w:rsidP="0093488B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„</w:t>
      </w:r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ნინო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თანდილ</w:t>
      </w:r>
      <w:proofErr w:type="spellEnd"/>
      <w:r w:rsidR="00FB4796"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აშვილის</w:t>
      </w:r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და თომა დეკანოიძის</w:t>
      </w:r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საკანონმდებლო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ინიციატივის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წესით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წარდგენილ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კანონ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ის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პროექტ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ზე</w:t>
      </w:r>
      <w:r w:rsidRPr="007A2326">
        <w:rPr>
          <w:rFonts w:ascii="Sylfaen" w:eastAsia="Times New Roman" w:hAnsi="Sylfaen" w:cs="AcadNusx"/>
          <w:b/>
          <w:sz w:val="23"/>
          <w:szCs w:val="23"/>
          <w:lang w:val="ka-GE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მომხსენებლ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ებ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ად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დანიშვნის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b/>
          <w:bCs/>
          <w:sz w:val="23"/>
          <w:szCs w:val="23"/>
        </w:rPr>
        <w:t>შესახებ</w:t>
      </w:r>
      <w:proofErr w:type="spellEnd"/>
      <w:r w:rsidRPr="007A2326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“</w:t>
      </w:r>
    </w:p>
    <w:p w:rsidR="00953E9E" w:rsidRDefault="00953E9E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953E9E" w:rsidRPr="007A2326" w:rsidRDefault="00BA5F38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ინფორმაცია პროექტის შესახებ</w:t>
      </w:r>
    </w:p>
    <w:p w:rsidR="004428C7" w:rsidRPr="007A2326" w:rsidRDefault="00953E9E" w:rsidP="00587E18">
      <w:pPr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პროექტის მომზადება </w:t>
      </w:r>
      <w:r w:rsidR="00A92A10" w:rsidRPr="007A2326">
        <w:rPr>
          <w:rFonts w:ascii="Sylfaen" w:eastAsia="Times New Roman" w:hAnsi="Sylfaen" w:cs="Sylfaen"/>
          <w:sz w:val="23"/>
          <w:szCs w:val="23"/>
          <w:lang w:val="ka-GE"/>
        </w:rPr>
        <w:t>განპი</w:t>
      </w:r>
      <w:r w:rsidR="00F028F3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რობებულია საქართველოს მთავრობის </w:t>
      </w:r>
      <w:r w:rsidR="00A92A10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საკანონმდებლო ინიციატივის წესით წარსადგენ </w:t>
      </w:r>
      <w:r w:rsidR="00113118" w:rsidRPr="007A2326">
        <w:rPr>
          <w:rFonts w:ascii="Sylfaen" w:hAnsi="Sylfaen"/>
          <w:sz w:val="23"/>
          <w:szCs w:val="23"/>
        </w:rPr>
        <w:t>„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ბორჯომ</w:t>
      </w:r>
      <w:r w:rsidR="00113118" w:rsidRPr="007A2326">
        <w:rPr>
          <w:rFonts w:ascii="Sylfaen" w:hAnsi="Sylfaen"/>
          <w:sz w:val="23"/>
          <w:szCs w:val="23"/>
        </w:rPr>
        <w:t>-</w:t>
      </w:r>
      <w:r w:rsidR="00113118" w:rsidRPr="007A2326">
        <w:rPr>
          <w:rFonts w:ascii="Sylfaen" w:hAnsi="Sylfaen" w:cs="Sylfaen"/>
          <w:sz w:val="23"/>
          <w:szCs w:val="23"/>
        </w:rPr>
        <w:t>ხარაგაულის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და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“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113118" w:rsidRPr="007A2326">
        <w:rPr>
          <w:rFonts w:ascii="Sylfaen" w:hAnsi="Sylfaen" w:cs="Sylfaen"/>
          <w:sz w:val="23"/>
          <w:szCs w:val="23"/>
        </w:rPr>
        <w:t>”</w:t>
      </w:r>
      <w:r w:rsidR="00113118" w:rsidRPr="007A2326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93488B" w:rsidRPr="007A2326">
        <w:rPr>
          <w:rFonts w:ascii="Sylfaen" w:hAnsi="Sylfaen"/>
          <w:sz w:val="23"/>
          <w:szCs w:val="23"/>
          <w:lang w:val="ka-GE"/>
        </w:rPr>
        <w:t>საქართველოს</w:t>
      </w:r>
      <w:r w:rsidR="0093488B" w:rsidRPr="007A2326">
        <w:rPr>
          <w:rFonts w:ascii="Sylfaen" w:hAnsi="Sylfaen"/>
          <w:b/>
          <w:sz w:val="23"/>
          <w:szCs w:val="23"/>
          <w:lang w:val="ka-GE"/>
        </w:rPr>
        <w:t xml:space="preserve"> </w:t>
      </w:r>
      <w:r w:rsidR="0093488B" w:rsidRPr="007A2326">
        <w:rPr>
          <w:rFonts w:ascii="Sylfaen" w:hAnsi="Sylfaen" w:cs="Sylfaen"/>
          <w:sz w:val="23"/>
          <w:szCs w:val="23"/>
          <w:lang w:val="ka-GE"/>
        </w:rPr>
        <w:t xml:space="preserve">კანონის პროექტზე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მომხს</w:t>
      </w:r>
      <w:r w:rsidR="00A92A10" w:rsidRPr="007A2326">
        <w:rPr>
          <w:rFonts w:ascii="Sylfaen" w:eastAsia="Times New Roman" w:hAnsi="Sylfaen" w:cs="Sylfaen"/>
          <w:sz w:val="23"/>
          <w:szCs w:val="23"/>
          <w:lang w:val="ka-GE"/>
        </w:rPr>
        <w:t>ენებლის დანიშვნის აუცილებლობით.</w:t>
      </w:r>
      <w:r w:rsidR="00607BE9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შეს</w:t>
      </w:r>
      <w:r w:rsidR="00F028F3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აბამისად, განკარგულების პროექტი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ითვალისწინებს აღნიშნულ </w:t>
      </w:r>
      <w:r w:rsidR="004A7D15" w:rsidRPr="007A2326">
        <w:rPr>
          <w:rFonts w:ascii="Sylfaen" w:eastAsia="Times New Roman" w:hAnsi="Sylfaen" w:cs="Sylfaen"/>
          <w:bCs/>
          <w:sz w:val="23"/>
          <w:szCs w:val="23"/>
          <w:lang w:val="ka-GE"/>
        </w:rPr>
        <w:t>კანონპროექტზე</w:t>
      </w:r>
      <w:r w:rsidRPr="007A2326">
        <w:rPr>
          <w:rFonts w:ascii="Sylfaen" w:eastAsia="Times New Roman" w:hAnsi="Sylfaen" w:cs="Sylfaen"/>
          <w:bCs/>
          <w:sz w:val="23"/>
          <w:szCs w:val="23"/>
          <w:lang w:val="ka-GE"/>
        </w:rPr>
        <w:t xml:space="preserve"> </w:t>
      </w:r>
      <w:r w:rsidR="00F028F3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საქართველოს პარლამენტის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ს</w:t>
      </w:r>
      <w:r w:rsidR="004A7D15" w:rsidRPr="007A2326">
        <w:rPr>
          <w:rFonts w:ascii="Sylfaen" w:eastAsia="Times New Roman" w:hAnsi="Sylfaen" w:cs="Sylfaen"/>
          <w:sz w:val="23"/>
          <w:szCs w:val="23"/>
          <w:lang w:val="ka-GE"/>
        </w:rPr>
        <w:t>აკომიტეტო და პლენარულ სხდომებზე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 მომხსენებლად </w:t>
      </w:r>
      <w:proofErr w:type="spellStart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A92A10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მინისტრის მოადგილის, ნინო თანდილაშვილის</w:t>
      </w:r>
      <w:r w:rsidR="0093488B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</w:t>
      </w:r>
      <w:r w:rsidR="009A1FAC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დანიშ</w:t>
      </w:r>
      <w:r w:rsidR="00900B77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ვნას, </w:t>
      </w:r>
      <w:r w:rsidR="009A1FAC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ხოლო </w:t>
      </w:r>
      <w:r w:rsidR="00043858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ხოლო საქართველოს პარლამენტის </w:t>
      </w:r>
      <w:r w:rsidR="00FD55F9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საკომიტერო სხდომებზე</w:t>
      </w:r>
      <w:r w:rsidR="004C76EF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მომხსენებლად</w:t>
      </w:r>
      <w:r w:rsidR="00587E18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,</w:t>
      </w:r>
      <w:r w:rsidR="00FD55F9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ასევე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სამინისტროს სსიპ - დაცული ტერიტორიების სააგენტოს თავმჯდომარის მოადგილის, თომა დეკანოიძის</w:t>
      </w:r>
      <w:r w:rsidR="00F028F3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</w:t>
      </w:r>
      <w:r w:rsidR="000023A6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დანიშვნას</w:t>
      </w:r>
      <w:r w:rsidR="00587E18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. </w:t>
      </w:r>
    </w:p>
    <w:p w:rsidR="0091685A" w:rsidRPr="007A2326" w:rsidRDefault="0091685A" w:rsidP="00FB4796">
      <w:pPr>
        <w:spacing w:after="0" w:line="240" w:lineRule="auto"/>
        <w:jc w:val="both"/>
        <w:rPr>
          <w:rFonts w:ascii="Sylfaen" w:hAnsi="Sylfaen"/>
          <w:b/>
          <w:sz w:val="23"/>
          <w:szCs w:val="23"/>
        </w:rPr>
      </w:pPr>
      <w:proofErr w:type="spellStart"/>
      <w:proofErr w:type="gramStart"/>
      <w:r w:rsidRPr="007A2326">
        <w:rPr>
          <w:rFonts w:ascii="Sylfaen" w:hAnsi="Sylfaen" w:cs="Sylfaen"/>
          <w:b/>
          <w:sz w:val="23"/>
          <w:szCs w:val="23"/>
        </w:rPr>
        <w:t>ინფორმაცია</w:t>
      </w:r>
      <w:proofErr w:type="spellEnd"/>
      <w:proofErr w:type="gramEnd"/>
      <w:r w:rsidRPr="007A2326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b/>
          <w:sz w:val="23"/>
          <w:szCs w:val="23"/>
        </w:rPr>
        <w:t>ევროკავშირის</w:t>
      </w:r>
      <w:proofErr w:type="spellEnd"/>
      <w:r w:rsidRPr="007A2326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b/>
          <w:sz w:val="23"/>
          <w:szCs w:val="23"/>
        </w:rPr>
        <w:t>სამართლებრივი</w:t>
      </w:r>
      <w:proofErr w:type="spellEnd"/>
      <w:r w:rsidRPr="007A2326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b/>
          <w:sz w:val="23"/>
          <w:szCs w:val="23"/>
        </w:rPr>
        <w:t>აქტის</w:t>
      </w:r>
      <w:proofErr w:type="spellEnd"/>
      <w:r w:rsidRPr="007A2326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b/>
          <w:sz w:val="23"/>
          <w:szCs w:val="23"/>
        </w:rPr>
        <w:t>შესახებ</w:t>
      </w:r>
      <w:proofErr w:type="spellEnd"/>
    </w:p>
    <w:p w:rsidR="0091685A" w:rsidRPr="007A2326" w:rsidRDefault="0091685A" w:rsidP="00FB4796">
      <w:pPr>
        <w:spacing w:after="0" w:line="240" w:lineRule="auto"/>
        <w:jc w:val="both"/>
        <w:rPr>
          <w:rFonts w:ascii="Sylfaen" w:hAnsi="Sylfaen"/>
          <w:sz w:val="23"/>
          <w:szCs w:val="23"/>
        </w:rPr>
      </w:pPr>
      <w:proofErr w:type="spellStart"/>
      <w:proofErr w:type="gramStart"/>
      <w:r w:rsidRPr="007A2326">
        <w:rPr>
          <w:rFonts w:ascii="Sylfaen" w:hAnsi="Sylfaen" w:cs="Sylfaen"/>
          <w:sz w:val="23"/>
          <w:szCs w:val="23"/>
        </w:rPr>
        <w:t>პროექტის</w:t>
      </w:r>
      <w:proofErr w:type="spellEnd"/>
      <w:proofErr w:type="gram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მომზადებისას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არ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არის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გამოყენებული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ევროკავშირის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სამართლებრივი</w:t>
      </w:r>
      <w:proofErr w:type="spellEnd"/>
      <w:r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Pr="007A2326">
        <w:rPr>
          <w:rFonts w:ascii="Sylfaen" w:hAnsi="Sylfaen" w:cs="Sylfaen"/>
          <w:sz w:val="23"/>
          <w:szCs w:val="23"/>
        </w:rPr>
        <w:t>აქტი</w:t>
      </w:r>
      <w:proofErr w:type="spellEnd"/>
      <w:r w:rsidRPr="007A2326">
        <w:rPr>
          <w:rFonts w:ascii="Sylfaen" w:hAnsi="Sylfaen"/>
          <w:sz w:val="23"/>
          <w:szCs w:val="23"/>
        </w:rPr>
        <w:t>.</w:t>
      </w:r>
    </w:p>
    <w:p w:rsidR="0091685A" w:rsidRPr="007A2326" w:rsidRDefault="0091685A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მიღებით გამოწვეული საფინანსო-ეკო</w:t>
      </w:r>
      <w:r w:rsidR="00BA5F38"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ნომიკური შედეგების გაანგარიშება</w:t>
      </w:r>
    </w:p>
    <w:p w:rsidR="00953E9E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პროექტის მიღება გავლენას არ ი</w:t>
      </w:r>
      <w:r w:rsidR="004A7D15"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ქონიებს ბიუჯეტის საშემოსავლო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და</w:t>
      </w:r>
      <w:r w:rsidR="004A7D15" w:rsidRPr="007A2326">
        <w:rPr>
          <w:rFonts w:ascii="Sylfaen" w:eastAsia="Times New Roman" w:hAnsi="Sylfaen" w:cs="Sylfaen"/>
          <w:sz w:val="23"/>
          <w:szCs w:val="23"/>
          <w:lang w:val="ka-GE"/>
        </w:rPr>
        <w:t>/ან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953E9E" w:rsidRPr="007A2326" w:rsidRDefault="00953E9E" w:rsidP="00FB4796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3"/>
          <w:szCs w:val="23"/>
        </w:rPr>
      </w:pPr>
    </w:p>
    <w:p w:rsidR="00FB4796" w:rsidRPr="007A2326" w:rsidRDefault="00AC0E55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მოსალოდნელი შედეგი</w:t>
      </w:r>
    </w:p>
    <w:p w:rsidR="0091685A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პროექტის მიღების შე</w:t>
      </w:r>
      <w:r w:rsidR="007C67F1" w:rsidRPr="007A2326">
        <w:rPr>
          <w:rFonts w:ascii="Sylfaen" w:eastAsia="Times New Roman" w:hAnsi="Sylfaen" w:cs="Sylfaen"/>
          <w:sz w:val="23"/>
          <w:szCs w:val="23"/>
          <w:lang w:val="ka-GE"/>
        </w:rPr>
        <w:t>დეგად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113118" w:rsidRPr="007A2326">
        <w:rPr>
          <w:rFonts w:ascii="Sylfaen" w:hAnsi="Sylfaen"/>
          <w:sz w:val="23"/>
          <w:szCs w:val="23"/>
        </w:rPr>
        <w:t>„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ბორჯომ</w:t>
      </w:r>
      <w:r w:rsidR="00113118" w:rsidRPr="007A2326">
        <w:rPr>
          <w:rFonts w:ascii="Sylfaen" w:hAnsi="Sylfaen"/>
          <w:sz w:val="23"/>
          <w:szCs w:val="23"/>
        </w:rPr>
        <w:t>-</w:t>
      </w:r>
      <w:r w:rsidR="00113118" w:rsidRPr="007A2326">
        <w:rPr>
          <w:rFonts w:ascii="Sylfaen" w:hAnsi="Sylfaen" w:cs="Sylfaen"/>
          <w:sz w:val="23"/>
          <w:szCs w:val="23"/>
        </w:rPr>
        <w:t>ხარაგაულის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და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“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113118" w:rsidRPr="007A2326">
        <w:rPr>
          <w:rFonts w:ascii="Sylfaen" w:hAnsi="Sylfaen"/>
          <w:sz w:val="23"/>
          <w:szCs w:val="23"/>
        </w:rPr>
        <w:t xml:space="preserve"> </w:t>
      </w:r>
      <w:proofErr w:type="spellStart"/>
      <w:r w:rsidR="00113118" w:rsidRPr="007A2326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113118" w:rsidRPr="007A2326">
        <w:rPr>
          <w:rFonts w:ascii="Sylfaen" w:hAnsi="Sylfaen" w:cs="Sylfaen"/>
          <w:sz w:val="23"/>
          <w:szCs w:val="23"/>
        </w:rPr>
        <w:t>”</w:t>
      </w:r>
      <w:r w:rsidR="0093488B" w:rsidRPr="007A2326">
        <w:rPr>
          <w:rFonts w:ascii="Sylfaen" w:hAnsi="Sylfaen"/>
          <w:sz w:val="23"/>
          <w:szCs w:val="23"/>
          <w:lang w:val="ka-GE"/>
        </w:rPr>
        <w:t xml:space="preserve"> საქართველოს</w:t>
      </w:r>
      <w:r w:rsidR="0093488B" w:rsidRPr="007A2326">
        <w:rPr>
          <w:rFonts w:ascii="Sylfaen" w:hAnsi="Sylfaen"/>
          <w:b/>
          <w:sz w:val="23"/>
          <w:szCs w:val="23"/>
          <w:lang w:val="ka-GE"/>
        </w:rPr>
        <w:t xml:space="preserve"> </w:t>
      </w:r>
      <w:r w:rsidR="0093488B" w:rsidRPr="007A2326">
        <w:rPr>
          <w:rFonts w:ascii="Sylfaen" w:hAnsi="Sylfaen" w:cs="Sylfaen"/>
          <w:sz w:val="23"/>
          <w:szCs w:val="23"/>
          <w:lang w:val="ka-GE"/>
        </w:rPr>
        <w:t>კანონის პროექტზე</w:t>
      </w:r>
      <w:r w:rsidR="00652548" w:rsidRPr="007A2326">
        <w:rPr>
          <w:rFonts w:ascii="Sylfaen" w:hAnsi="Sylfaen" w:cs="Sylfaen"/>
          <w:sz w:val="23"/>
          <w:szCs w:val="23"/>
          <w:lang w:val="ka-GE"/>
        </w:rPr>
        <w:t>,</w:t>
      </w:r>
      <w:r w:rsidR="0091685A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</w:t>
      </w:r>
      <w:r w:rsidRPr="007A2326">
        <w:rPr>
          <w:rFonts w:ascii="Sylfaen" w:eastAsia="Times New Roman" w:hAnsi="Sylfaen" w:cs="Sylfaen"/>
          <w:sz w:val="23"/>
          <w:szCs w:val="23"/>
          <w:lang w:val="ka-GE"/>
        </w:rPr>
        <w:t xml:space="preserve">საქართველოს პარლამენტის საკომიტეტო და პლენარულ სხდომებზე მომხსენებლად დაინიშნება </w:t>
      </w:r>
      <w:proofErr w:type="spellStart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028F3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A92A10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A92A10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="00A92A10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7A2326">
        <w:rPr>
          <w:rFonts w:ascii="Sylfaen" w:eastAsia="Times New Roman" w:hAnsi="Sylfaen" w:cs="Sylfaen"/>
          <w:color w:val="000000"/>
          <w:sz w:val="23"/>
          <w:szCs w:val="23"/>
        </w:rPr>
        <w:t>მინისტ</w:t>
      </w:r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რის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მოადგილე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, ნინო თანდილაშვილი</w:t>
      </w:r>
      <w:r w:rsidR="001A556A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, ხოლო საქართველოს პარლამენტის საკომიტეტო სხდომებზე, მომხსენებლად ასევე </w:t>
      </w:r>
      <w:proofErr w:type="spellStart"/>
      <w:r w:rsidR="001A556A" w:rsidRPr="007A2326">
        <w:rPr>
          <w:rFonts w:ascii="Sylfaen" w:eastAsia="Times New Roman" w:hAnsi="Sylfaen" w:cs="Sylfaen"/>
          <w:color w:val="000000"/>
          <w:sz w:val="23"/>
          <w:szCs w:val="23"/>
        </w:rPr>
        <w:t>დაინიშნ</w:t>
      </w:r>
      <w:proofErr w:type="spellEnd"/>
      <w:r w:rsidR="00A033F7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ება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93488B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სამინისტროს სსიპ - დაცული ტერიტორიების სააგენტოს თავმჯდ</w:t>
      </w:r>
      <w:r w:rsidR="000023A6"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ომარის მოადგილე, თომა დეკანოიძე, </w:t>
      </w:r>
    </w:p>
    <w:p w:rsidR="00953E9E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3"/>
          <w:szCs w:val="23"/>
          <w:lang w:val="ka-GE"/>
        </w:rPr>
      </w:pPr>
    </w:p>
    <w:p w:rsidR="00953E9E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 xml:space="preserve">პროექტის </w:t>
      </w:r>
      <w:r w:rsidR="00AC0E55"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განხორციელების ვადები</w:t>
      </w:r>
    </w:p>
    <w:p w:rsidR="00953E9E" w:rsidRPr="007A2326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sz w:val="23"/>
          <w:szCs w:val="23"/>
          <w:lang w:val="ka-GE"/>
        </w:rPr>
        <w:t>პროექტი  არ ითვალისწინებს დავალების შესრულების კონკრეტულ ვადებს.</w:t>
      </w:r>
    </w:p>
    <w:p w:rsidR="00F028F3" w:rsidRPr="007A2326" w:rsidRDefault="00F028F3" w:rsidP="00FB4796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</w:p>
    <w:p w:rsidR="00FB4796" w:rsidRPr="007A2326" w:rsidRDefault="00AC0E55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7A2326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ავტორი და წარმდგენი</w:t>
      </w:r>
    </w:p>
    <w:p w:rsidR="000B27C4" w:rsidRPr="007A2326" w:rsidRDefault="00A92A10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proofErr w:type="spellStart"/>
      <w:proofErr w:type="gram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proofErr w:type="gram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გარემოსა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7A2326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Pr="007A2326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Pr="007A232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სა</w:t>
      </w:r>
      <w:proofErr w:type="spellStart"/>
      <w:r w:rsidR="00AC0E55" w:rsidRPr="007A2326">
        <w:rPr>
          <w:rFonts w:ascii="Sylfaen" w:eastAsia="Times New Roman" w:hAnsi="Sylfaen" w:cs="Sylfaen"/>
          <w:color w:val="000000"/>
          <w:sz w:val="23"/>
          <w:szCs w:val="23"/>
        </w:rPr>
        <w:t>მინისტრო</w:t>
      </w:r>
      <w:proofErr w:type="spellEnd"/>
      <w:r w:rsidR="00AC0E55" w:rsidRPr="007A2326">
        <w:rPr>
          <w:rFonts w:ascii="Sylfaen" w:eastAsia="Times New Roman" w:hAnsi="Sylfaen" w:cs="Sylfaen"/>
          <w:color w:val="000000"/>
          <w:sz w:val="23"/>
          <w:szCs w:val="23"/>
        </w:rPr>
        <w:t>.</w:t>
      </w:r>
    </w:p>
    <w:sectPr w:rsidR="000B27C4" w:rsidRPr="007A2326" w:rsidSect="007A2326">
      <w:pgSz w:w="12240" w:h="15840"/>
      <w:pgMar w:top="900" w:right="1183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E"/>
    <w:rsid w:val="000023A6"/>
    <w:rsid w:val="00043858"/>
    <w:rsid w:val="000639B6"/>
    <w:rsid w:val="000B6ADF"/>
    <w:rsid w:val="000D7887"/>
    <w:rsid w:val="00113118"/>
    <w:rsid w:val="001210D2"/>
    <w:rsid w:val="0016649A"/>
    <w:rsid w:val="001A556A"/>
    <w:rsid w:val="00217C19"/>
    <w:rsid w:val="00297B3D"/>
    <w:rsid w:val="00331971"/>
    <w:rsid w:val="003669E7"/>
    <w:rsid w:val="004428C7"/>
    <w:rsid w:val="0046384B"/>
    <w:rsid w:val="004A7D15"/>
    <w:rsid w:val="004B3DC9"/>
    <w:rsid w:val="004C0AFD"/>
    <w:rsid w:val="004C15BE"/>
    <w:rsid w:val="004C76EF"/>
    <w:rsid w:val="004E4724"/>
    <w:rsid w:val="00587E18"/>
    <w:rsid w:val="00594AF3"/>
    <w:rsid w:val="005B1D28"/>
    <w:rsid w:val="00607BE9"/>
    <w:rsid w:val="00652548"/>
    <w:rsid w:val="0070621E"/>
    <w:rsid w:val="0077531C"/>
    <w:rsid w:val="007A1C4C"/>
    <w:rsid w:val="007A2326"/>
    <w:rsid w:val="007C4D29"/>
    <w:rsid w:val="007C67F1"/>
    <w:rsid w:val="00880B6C"/>
    <w:rsid w:val="008D2255"/>
    <w:rsid w:val="008E220E"/>
    <w:rsid w:val="00900B77"/>
    <w:rsid w:val="0091685A"/>
    <w:rsid w:val="0093488B"/>
    <w:rsid w:val="00953E9E"/>
    <w:rsid w:val="00957637"/>
    <w:rsid w:val="009A1FAC"/>
    <w:rsid w:val="009A23E7"/>
    <w:rsid w:val="009C2AED"/>
    <w:rsid w:val="009F0BFF"/>
    <w:rsid w:val="00A033F7"/>
    <w:rsid w:val="00A77C90"/>
    <w:rsid w:val="00A92A10"/>
    <w:rsid w:val="00AB09AF"/>
    <w:rsid w:val="00AC0E55"/>
    <w:rsid w:val="00B45286"/>
    <w:rsid w:val="00B667EB"/>
    <w:rsid w:val="00BA5F38"/>
    <w:rsid w:val="00DA72D4"/>
    <w:rsid w:val="00F028F3"/>
    <w:rsid w:val="00F32B21"/>
    <w:rsid w:val="00F82CCB"/>
    <w:rsid w:val="00FB4796"/>
    <w:rsid w:val="00FD55F9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5E247"/>
  <w15:chartTrackingRefBased/>
  <w15:docId w15:val="{5FEF607F-5A34-4A9B-A4CB-232A4D7D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xlixml">
    <w:name w:val="muxlixml"/>
    <w:basedOn w:val="Normal"/>
    <w:rsid w:val="0095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6649A"/>
  </w:style>
  <w:style w:type="paragraph" w:styleId="ListParagraph">
    <w:name w:val="List Paragraph"/>
    <w:basedOn w:val="Normal"/>
    <w:uiPriority w:val="34"/>
    <w:qFormat/>
    <w:rsid w:val="004C0AFD"/>
    <w:pPr>
      <w:ind w:left="720"/>
      <w:contextualSpacing/>
    </w:pPr>
    <w:rPr>
      <w:rFonts w:eastAsiaTheme="minorEastAsia"/>
    </w:rPr>
  </w:style>
  <w:style w:type="paragraph" w:customStyle="1" w:styleId="Normal0">
    <w:name w:val="[Normal]"/>
    <w:uiPriority w:val="99"/>
    <w:rsid w:val="004428C7"/>
    <w:pPr>
      <w:spacing w:after="0" w:line="240" w:lineRule="auto"/>
    </w:pPr>
    <w:rPr>
      <w:rFonts w:ascii="Arial" w:eastAsia="Arial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 Veltauri</dc:creator>
  <cp:keywords/>
  <dc:description/>
  <cp:lastModifiedBy>გივი მერაბიშვილი</cp:lastModifiedBy>
  <cp:revision>68</cp:revision>
  <dcterms:created xsi:type="dcterms:W3CDTF">2019-12-04T12:01:00Z</dcterms:created>
  <dcterms:modified xsi:type="dcterms:W3CDTF">2020-01-21T10:09:00Z</dcterms:modified>
</cp:coreProperties>
</file>